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49" w:rsidRDefault="00BB1271">
      <w:pPr>
        <w:jc w:val="center"/>
        <w:rPr>
          <w:rFonts w:ascii="微软雅黑" w:eastAsia="微软雅黑" w:hAnsi="微软雅黑"/>
          <w:sz w:val="48"/>
          <w:szCs w:val="48"/>
        </w:rPr>
      </w:pPr>
      <w:r>
        <w:rPr>
          <w:rFonts w:ascii="微软雅黑" w:eastAsia="微软雅黑" w:hAnsi="微软雅黑" w:hint="eastAsia"/>
          <w:sz w:val="48"/>
          <w:szCs w:val="48"/>
        </w:rPr>
        <w:t>“上银优秀机械博士论文奖”</w:t>
      </w:r>
    </w:p>
    <w:p w:rsidR="00AD1249" w:rsidRDefault="00BB1271">
      <w:pPr>
        <w:spacing w:afterLines="100" w:after="312"/>
        <w:jc w:val="center"/>
        <w:rPr>
          <w:rFonts w:ascii="微软雅黑" w:eastAsia="微软雅黑" w:hAnsi="微软雅黑"/>
          <w:sz w:val="48"/>
          <w:szCs w:val="48"/>
        </w:rPr>
      </w:pPr>
      <w:r>
        <w:rPr>
          <w:rFonts w:ascii="微软雅黑" w:eastAsia="微软雅黑" w:hAnsi="微软雅黑" w:hint="eastAsia"/>
          <w:sz w:val="48"/>
          <w:szCs w:val="48"/>
        </w:rPr>
        <w:t>申请参评者提交材料的说明</w:t>
      </w:r>
    </w:p>
    <w:p w:rsidR="00AD1249" w:rsidRDefault="00BB1271">
      <w:pPr>
        <w:spacing w:afterLines="100" w:after="312"/>
        <w:jc w:val="left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一、材料报送</w:t>
      </w:r>
    </w:p>
    <w:p w:rsidR="00AD1249" w:rsidRDefault="00BB1271">
      <w:pPr>
        <w:spacing w:afterLines="100" w:after="312"/>
        <w:ind w:firstLineChars="200" w:firstLine="640"/>
        <w:jc w:val="left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报送材料包括电子材料和纸质材料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t>（一）电子文档（请在线申请时提交以下材料）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、推荐表扫描件：签字和盖章后扫描，上传JPG格式。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2、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博士学位证书彩色扫描件：上传JPG格式。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3、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博士学位论文：PDF格式，全篇内容（封面、页眉、页脚及水印等）不得包含申请者姓名、指导老师姓名和学校名称等个人信息，且不包含各类项目基金号和具体的项目名称，也不要包含“攻读期间发表的论文情况”、“致谢”、“独创性说明”等页面。但请保留参考文献页，不用修改文献列表中的个人信息。</w:t>
      </w:r>
      <w:r w:rsidR="00CC757E">
        <w:rPr>
          <w:rFonts w:ascii="微软雅黑" w:eastAsia="微软雅黑" w:hAnsi="微软雅黑" w:cs="PMingLiU" w:hint="eastAsia"/>
          <w:bCs/>
          <w:sz w:val="28"/>
          <w:szCs w:val="28"/>
        </w:rPr>
        <w:t>进入初审后</w:t>
      </w:r>
      <w:r w:rsidR="00CC757E" w:rsidRPr="00CC757E">
        <w:rPr>
          <w:rFonts w:ascii="微软雅黑" w:eastAsia="微软雅黑" w:hAnsi="微软雅黑" w:cs="PMingLiU" w:hint="eastAsia"/>
          <w:bCs/>
          <w:sz w:val="28"/>
          <w:szCs w:val="28"/>
        </w:rPr>
        <w:t>一旦发现透露</w:t>
      </w:r>
      <w:r w:rsidR="00CC757E">
        <w:rPr>
          <w:rFonts w:ascii="微软雅黑" w:eastAsia="微软雅黑" w:hAnsi="微软雅黑" w:cs="PMingLiU" w:hint="eastAsia"/>
          <w:bCs/>
          <w:sz w:val="28"/>
          <w:szCs w:val="28"/>
        </w:rPr>
        <w:t>上述</w:t>
      </w:r>
      <w:r w:rsidR="00CC757E" w:rsidRPr="00CC757E">
        <w:rPr>
          <w:rFonts w:ascii="微软雅黑" w:eastAsia="微软雅黑" w:hAnsi="微软雅黑" w:cs="PMingLiU" w:hint="eastAsia"/>
          <w:bCs/>
          <w:sz w:val="28"/>
          <w:szCs w:val="28"/>
        </w:rPr>
        <w:t>个人信息的情况，立即撤出</w:t>
      </w:r>
      <w:r w:rsidR="00CC757E">
        <w:rPr>
          <w:rFonts w:ascii="微软雅黑" w:eastAsia="微软雅黑" w:hAnsi="微软雅黑" w:cs="PMingLiU" w:hint="eastAsia"/>
          <w:bCs/>
          <w:sz w:val="28"/>
          <w:szCs w:val="28"/>
        </w:rPr>
        <w:t>该论文</w:t>
      </w:r>
      <w:bookmarkStart w:id="0" w:name="_GoBack"/>
      <w:bookmarkEnd w:id="0"/>
      <w:r w:rsidR="00CC757E">
        <w:rPr>
          <w:rFonts w:ascii="微软雅黑" w:eastAsia="微软雅黑" w:hAnsi="微软雅黑" w:cs="PMingLiU" w:hint="eastAsia"/>
          <w:bCs/>
          <w:sz w:val="28"/>
          <w:szCs w:val="28"/>
        </w:rPr>
        <w:t>。</w:t>
      </w:r>
    </w:p>
    <w:p w:rsidR="00933C29" w:rsidRDefault="00933C29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t>4、</w:t>
      </w:r>
      <w:r w:rsidR="003B1FA9">
        <w:rPr>
          <w:rFonts w:ascii="微软雅黑" w:eastAsia="微软雅黑" w:hAnsi="微软雅黑" w:cs="PMingLiU" w:hint="eastAsia"/>
          <w:bCs/>
          <w:sz w:val="28"/>
          <w:szCs w:val="28"/>
        </w:rPr>
        <w:t>博士学位论文</w:t>
      </w:r>
      <w:r w:rsidR="00D10717">
        <w:rPr>
          <w:rFonts w:ascii="微软雅黑" w:eastAsia="微软雅黑" w:hAnsi="微软雅黑" w:cs="PMingLiU" w:hint="eastAsia"/>
          <w:bCs/>
          <w:sz w:val="28"/>
          <w:szCs w:val="28"/>
        </w:rPr>
        <w:t>封面</w:t>
      </w:r>
      <w:r w:rsidR="003B1FA9">
        <w:rPr>
          <w:rFonts w:ascii="微软雅黑" w:eastAsia="微软雅黑" w:hAnsi="微软雅黑" w:cs="PMingLiU" w:hint="eastAsia"/>
          <w:bCs/>
          <w:sz w:val="28"/>
          <w:szCs w:val="28"/>
        </w:rPr>
        <w:t>页</w:t>
      </w:r>
      <w:r w:rsidR="00D10717">
        <w:rPr>
          <w:rFonts w:ascii="微软雅黑" w:eastAsia="微软雅黑" w:hAnsi="微软雅黑" w:cs="PMingLiU" w:hint="eastAsia"/>
          <w:bCs/>
          <w:sz w:val="28"/>
          <w:szCs w:val="28"/>
        </w:rPr>
        <w:t>或扉页，包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含</w:t>
      </w:r>
      <w:r w:rsidR="00D10717">
        <w:rPr>
          <w:rFonts w:ascii="微软雅黑" w:eastAsia="微软雅黑" w:hAnsi="微软雅黑" w:cs="PMingLiU" w:hint="eastAsia"/>
          <w:bCs/>
          <w:sz w:val="28"/>
          <w:szCs w:val="28"/>
        </w:rPr>
        <w:t>所有</w:t>
      </w:r>
      <w:r w:rsidRPr="00933C29">
        <w:rPr>
          <w:rFonts w:ascii="微软雅黑" w:eastAsia="微软雅黑" w:hAnsi="微软雅黑" w:cs="PMingLiU" w:hint="eastAsia"/>
          <w:bCs/>
          <w:sz w:val="28"/>
          <w:szCs w:val="28"/>
        </w:rPr>
        <w:t>导师</w:t>
      </w:r>
      <w:r w:rsidR="00D10717">
        <w:rPr>
          <w:rFonts w:ascii="微软雅黑" w:eastAsia="微软雅黑" w:hAnsi="微软雅黑" w:cs="PMingLiU" w:hint="eastAsia"/>
          <w:bCs/>
          <w:sz w:val="28"/>
          <w:szCs w:val="28"/>
        </w:rPr>
        <w:t>名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。</w:t>
      </w:r>
    </w:p>
    <w:p w:rsidR="00AD1249" w:rsidRDefault="00BB1271" w:rsidP="00784517">
      <w:pPr>
        <w:spacing w:afterLines="100" w:after="312"/>
        <w:ind w:firstLineChars="100" w:firstLine="28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（二）纸质材料（其中1、2、3、4材料请在申请通过审核后提交， 5材料请在进入终审后提交）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、申请表：在线申请成功后下载并打印纸质1份，申请人签字。请不要与论文一并装订。如果内容简介和论文亮点显示不完全，可以编辑表格格式，但要保持文字内容与申请时提交一致。并尽量打印一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lastRenderedPageBreak/>
        <w:t>页，如果只能排成两页，请正反面打印在一页纸上。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2、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推荐表：纸质1份，指导教师、推荐单位负责人签字并加盖公章。请不要与论文一并装订。有关签名盖章项说明如下：</w:t>
      </w:r>
    </w:p>
    <w:p w:rsidR="00AD1249" w:rsidRDefault="00AD1249" w:rsidP="00B84943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</w:p>
    <w:p w:rsidR="00B84943" w:rsidRDefault="00B84943" w:rsidP="00B84943">
      <w:pPr>
        <w:pStyle w:val="a8"/>
      </w:pPr>
      <w:r>
        <w:rPr>
          <w:noProof/>
        </w:rPr>
        <w:drawing>
          <wp:inline distT="0" distB="0" distL="0" distR="0">
            <wp:extent cx="5005705" cy="6224905"/>
            <wp:effectExtent l="0" t="0" r="4445" b="4445"/>
            <wp:docPr id="3" name="图片 3" descr="C:\Users\Administrator\Desktop\推荐表图片202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推荐表图片2024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705" cy="622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249" w:rsidRDefault="00AD1249" w:rsidP="00B84943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3、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博士学位论文：与毕业学校的存档原文一致，双面打印或复印2份，无须隐藏个人信息等内容。参评论文不予退回，请自行备份留底。进入终审的候选人需再提供15份博士论文纸本。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t>4、博士学位证书复印件</w:t>
      </w:r>
      <w:r w:rsidR="003B1FA9">
        <w:rPr>
          <w:rFonts w:ascii="微软雅黑" w:eastAsia="微软雅黑" w:hAnsi="微软雅黑" w:cs="PMingLiU" w:hint="eastAsia"/>
          <w:bCs/>
          <w:sz w:val="28"/>
          <w:szCs w:val="28"/>
        </w:rPr>
        <w:t>，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1份。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5、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博士论文的有关支撑材料：</w:t>
      </w:r>
      <w:r w:rsidRPr="003B1FA9">
        <w:rPr>
          <w:rFonts w:ascii="微软雅黑" w:eastAsia="微软雅黑" w:hAnsi="微软雅黑" w:cs="PMingLiU" w:hint="eastAsia"/>
          <w:b/>
          <w:bCs/>
          <w:sz w:val="28"/>
          <w:szCs w:val="28"/>
        </w:rPr>
        <w:t>进入终审的候选人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需要提供包括攻读博士学位期间或取得学位一年内发表的学术论文、专利和成果应用证明材料15份。请单独装订，并附有简要目录，该材料仅供终审及备案使用。进入终审后提交。</w:t>
      </w:r>
    </w:p>
    <w:p w:rsidR="00AD1249" w:rsidRDefault="00AD1249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t>二、材料报送要求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t>1.报送的博士学位论文纸本应为授予学位时的存档原文或其复印件;参加评选的学位论文均应以中文撰写。英文撰写的情况请补充“扩展中文摘要”，扩展中文摘要的字数应不少于5000汉字，摘要中可以有适当的图表和公式辅助，以说明参评博士论文的理论、方法、工艺技术等。请将“扩展中文摘要”的电子版放在论文正文之前，合并为一个PDF文档，并在申请时，在线提交此电子文档。纸质版本与纸质论文一并装订，放置在论文正文前。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t>2.申请表中只能选择1项最接近的"论文研究方向"。“论文亮点”也只能选择一项来简要展开论述，并且内容只围绕论文本身，不要包含：个人发表的专利、小论文及其引用情况等，描述实际应用性时要隐藏应用单位名称和项目名称。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t>3.支撑材料均应与博士学位论文内容密切相关，并能反映学位论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lastRenderedPageBreak/>
        <w:t>文水平，且为攻读博士学位期间及获得博士学位后一年内获得。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t>4.确保电子材料和纸质材料的一致性。（论文纸本不用隐藏个人信息）</w:t>
      </w:r>
    </w:p>
    <w:p w:rsidR="00AD1249" w:rsidRDefault="003B1FA9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t>5</w:t>
      </w:r>
      <w:r w:rsidR="00BB1271">
        <w:rPr>
          <w:rFonts w:ascii="微软雅黑" w:eastAsia="微软雅黑" w:hAnsi="微软雅黑" w:cs="PMingLiU" w:hint="eastAsia"/>
          <w:bCs/>
          <w:sz w:val="28"/>
          <w:szCs w:val="28"/>
        </w:rPr>
        <w:t>.请先取得导师及学校推荐资格（下载推荐表，填写完整后导师及学校签字盖章），</w:t>
      </w:r>
      <w:proofErr w:type="gramStart"/>
      <w:r w:rsidR="00BB1271">
        <w:rPr>
          <w:rFonts w:ascii="微软雅黑" w:eastAsia="微软雅黑" w:hAnsi="微软雅黑" w:cs="PMingLiU" w:hint="eastAsia"/>
          <w:bCs/>
          <w:sz w:val="28"/>
          <w:szCs w:val="28"/>
        </w:rPr>
        <w:t>登录本奖申报</w:t>
      </w:r>
      <w:proofErr w:type="gramEnd"/>
      <w:r w:rsidR="00BB1271">
        <w:rPr>
          <w:rFonts w:ascii="微软雅黑" w:eastAsia="微软雅黑" w:hAnsi="微软雅黑" w:cs="PMingLiU" w:hint="eastAsia"/>
          <w:bCs/>
          <w:sz w:val="28"/>
          <w:szCs w:val="28"/>
        </w:rPr>
        <w:t>评审平台（</w:t>
      </w:r>
      <w:hyperlink r:id="rId9" w:history="1">
        <w:r w:rsidR="00BB1271">
          <w:rPr>
            <w:rFonts w:ascii="微软雅黑" w:eastAsia="微软雅黑" w:hAnsi="微软雅黑" w:cs="PMingLiU"/>
            <w:bCs/>
            <w:sz w:val="28"/>
            <w:szCs w:val="28"/>
          </w:rPr>
          <w:t>http://hdda.cmes.org</w:t>
        </w:r>
      </w:hyperlink>
      <w:r w:rsidR="00BB1271">
        <w:rPr>
          <w:rFonts w:ascii="微软雅黑" w:eastAsia="微软雅黑" w:hAnsi="微软雅黑" w:cs="PMingLiU" w:hint="eastAsia"/>
          <w:bCs/>
          <w:sz w:val="28"/>
          <w:szCs w:val="28"/>
        </w:rPr>
        <w:t>）进行申请，填写</w:t>
      </w:r>
      <w:proofErr w:type="gramStart"/>
      <w:r w:rsidR="00BB1271">
        <w:rPr>
          <w:rFonts w:ascii="微软雅黑" w:eastAsia="微软雅黑" w:hAnsi="微软雅黑" w:cs="PMingLiU" w:hint="eastAsia"/>
          <w:bCs/>
          <w:sz w:val="28"/>
          <w:szCs w:val="28"/>
        </w:rPr>
        <w:t>完相关</w:t>
      </w:r>
      <w:proofErr w:type="gramEnd"/>
      <w:r w:rsidR="00BB1271">
        <w:rPr>
          <w:rFonts w:ascii="微软雅黑" w:eastAsia="微软雅黑" w:hAnsi="微软雅黑" w:cs="PMingLiU" w:hint="eastAsia"/>
          <w:bCs/>
          <w:sz w:val="28"/>
          <w:szCs w:val="28"/>
        </w:rPr>
        <w:t>信息后提交论文PDF版本、推荐表（签字盖章后的JPG文件）、学位证书（JPG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文件</w:t>
      </w:r>
      <w:r w:rsidR="00BB1271">
        <w:rPr>
          <w:rFonts w:ascii="微软雅黑" w:eastAsia="微软雅黑" w:hAnsi="微软雅黑" w:cs="PMingLiU" w:hint="eastAsia"/>
          <w:bCs/>
          <w:sz w:val="28"/>
          <w:szCs w:val="28"/>
        </w:rPr>
        <w:t>）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、博士学位论文封面页或扉页(包含所有</w:t>
      </w:r>
      <w:r w:rsidRPr="00933C29">
        <w:rPr>
          <w:rFonts w:ascii="微软雅黑" w:eastAsia="微软雅黑" w:hAnsi="微软雅黑" w:cs="PMingLiU" w:hint="eastAsia"/>
          <w:bCs/>
          <w:sz w:val="28"/>
          <w:szCs w:val="28"/>
        </w:rPr>
        <w:t>导师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名，JPG文件）</w:t>
      </w:r>
      <w:r w:rsidR="00BB1271">
        <w:rPr>
          <w:rFonts w:ascii="微软雅黑" w:eastAsia="微软雅黑" w:hAnsi="微软雅黑" w:cs="PMingLiU" w:hint="eastAsia"/>
          <w:bCs/>
          <w:sz w:val="28"/>
          <w:szCs w:val="28"/>
        </w:rPr>
        <w:t>。申请提交后将进入形式审查阶段，审查通过后您可以导出申请表打印纸质文件，签字后随纸质文件一并快递给工作组。您也可以登录这个平台查询申请的状态，用户名为您申请时的邮箱，初始默认密码为手机号后6位。</w:t>
      </w:r>
    </w:p>
    <w:p w:rsidR="00AD1249" w:rsidRDefault="00AD1249">
      <w:pPr>
        <w:pStyle w:val="ST201"/>
        <w:snapToGrid w:val="0"/>
        <w:spacing w:line="520" w:lineRule="exact"/>
        <w:rPr>
          <w:rFonts w:ascii="仿宋_GB2312" w:eastAsia="仿宋_GB2312" w:hAnsi="Times New Roman"/>
          <w:sz w:val="30"/>
          <w:szCs w:val="30"/>
        </w:rPr>
      </w:pP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t>联 系 人：于宏丽  王乐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t>联系地址：北京市</w:t>
      </w:r>
      <w:proofErr w:type="gramStart"/>
      <w:r>
        <w:rPr>
          <w:rFonts w:ascii="微软雅黑" w:eastAsia="微软雅黑" w:hAnsi="微软雅黑" w:cs="PMingLiU" w:hint="eastAsia"/>
          <w:bCs/>
          <w:sz w:val="28"/>
          <w:szCs w:val="28"/>
        </w:rPr>
        <w:t>海淀区首体</w:t>
      </w:r>
      <w:proofErr w:type="gramEnd"/>
      <w:r>
        <w:rPr>
          <w:rFonts w:ascii="微软雅黑" w:eastAsia="微软雅黑" w:hAnsi="微软雅黑" w:cs="PMingLiU" w:hint="eastAsia"/>
          <w:bCs/>
          <w:sz w:val="28"/>
          <w:szCs w:val="28"/>
        </w:rPr>
        <w:t>南路9号主语国际4座11层中国机械工程学会 学术处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t xml:space="preserve">邮政编码：100048 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t>联系电话：（</w:t>
      </w:r>
      <w:r>
        <w:rPr>
          <w:rFonts w:ascii="微软雅黑" w:eastAsia="微软雅黑" w:hAnsi="微软雅黑" w:cs="PMingLiU"/>
          <w:bCs/>
          <w:sz w:val="28"/>
          <w:szCs w:val="28"/>
        </w:rPr>
        <w:t>010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）68799044/9031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t>电子邮件：</w:t>
      </w:r>
      <w:r>
        <w:rPr>
          <w:rFonts w:ascii="微软雅黑" w:eastAsia="微软雅黑" w:hAnsi="微软雅黑" w:cs="PMingLiU"/>
          <w:bCs/>
          <w:sz w:val="28"/>
          <w:szCs w:val="28"/>
        </w:rPr>
        <w:t xml:space="preserve"> 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award_ac</w:t>
      </w:r>
      <w:r>
        <w:rPr>
          <w:rFonts w:ascii="微软雅黑" w:eastAsia="微软雅黑" w:hAnsi="微软雅黑" w:cs="PMingLiU"/>
          <w:bCs/>
          <w:sz w:val="28"/>
          <w:szCs w:val="28"/>
        </w:rPr>
        <w:t>@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cmes</w:t>
      </w:r>
      <w:r>
        <w:rPr>
          <w:rFonts w:ascii="微软雅黑" w:eastAsia="微软雅黑" w:hAnsi="微软雅黑" w:cs="PMingLiU"/>
          <w:bCs/>
          <w:sz w:val="28"/>
          <w:szCs w:val="28"/>
        </w:rPr>
        <w:t>.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org</w:t>
      </w:r>
    </w:p>
    <w:p w:rsidR="00AD1249" w:rsidRDefault="00AD1249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</w:p>
    <w:p w:rsidR="00AD1249" w:rsidRDefault="00BB1271">
      <w:pPr>
        <w:ind w:firstLineChars="200" w:firstLine="560"/>
        <w:jc w:val="righ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中国机械工程学会</w:t>
      </w:r>
    </w:p>
    <w:p w:rsidR="00AD1249" w:rsidRDefault="00BB1271">
      <w:pPr>
        <w:ind w:firstLineChars="200" w:firstLine="560"/>
        <w:jc w:val="righ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202</w:t>
      </w:r>
      <w:r w:rsidR="00D10717">
        <w:rPr>
          <w:rFonts w:ascii="微软雅黑" w:eastAsia="微软雅黑" w:hAnsi="微软雅黑" w:hint="eastAsia"/>
          <w:sz w:val="28"/>
          <w:szCs w:val="28"/>
        </w:rPr>
        <w:t>4</w:t>
      </w:r>
      <w:r>
        <w:rPr>
          <w:rFonts w:ascii="微软雅黑" w:eastAsia="微软雅黑" w:hAnsi="微软雅黑" w:hint="eastAsia"/>
          <w:sz w:val="28"/>
          <w:szCs w:val="28"/>
        </w:rPr>
        <w:t>年2月</w:t>
      </w:r>
    </w:p>
    <w:sectPr w:rsidR="00AD1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F62" w:rsidRDefault="00335F62" w:rsidP="00933C29">
      <w:r>
        <w:separator/>
      </w:r>
    </w:p>
  </w:endnote>
  <w:endnote w:type="continuationSeparator" w:id="0">
    <w:p w:rsidR="00335F62" w:rsidRDefault="00335F62" w:rsidP="0093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F62" w:rsidRDefault="00335F62" w:rsidP="00933C29">
      <w:r>
        <w:separator/>
      </w:r>
    </w:p>
  </w:footnote>
  <w:footnote w:type="continuationSeparator" w:id="0">
    <w:p w:rsidR="00335F62" w:rsidRDefault="00335F62" w:rsidP="00933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YzAyNmZlYTJiZDM1YTJiNmU0OGZiNzJjYTQ2ZWIifQ=="/>
  </w:docVars>
  <w:rsids>
    <w:rsidRoot w:val="00FB497E"/>
    <w:rsid w:val="00036C9B"/>
    <w:rsid w:val="00045ED4"/>
    <w:rsid w:val="000635D6"/>
    <w:rsid w:val="0009521B"/>
    <w:rsid w:val="000F3B34"/>
    <w:rsid w:val="000F5FAE"/>
    <w:rsid w:val="001114DF"/>
    <w:rsid w:val="00122686"/>
    <w:rsid w:val="00145EA7"/>
    <w:rsid w:val="00152E89"/>
    <w:rsid w:val="00186D2D"/>
    <w:rsid w:val="001E75B5"/>
    <w:rsid w:val="00215674"/>
    <w:rsid w:val="0026588E"/>
    <w:rsid w:val="0028205B"/>
    <w:rsid w:val="00282C66"/>
    <w:rsid w:val="0029779F"/>
    <w:rsid w:val="00306E9C"/>
    <w:rsid w:val="00335F62"/>
    <w:rsid w:val="00340F92"/>
    <w:rsid w:val="00354831"/>
    <w:rsid w:val="00363B6B"/>
    <w:rsid w:val="00387BFE"/>
    <w:rsid w:val="00390FCC"/>
    <w:rsid w:val="003A3506"/>
    <w:rsid w:val="003B1FA9"/>
    <w:rsid w:val="003E2298"/>
    <w:rsid w:val="003E79FC"/>
    <w:rsid w:val="004255A6"/>
    <w:rsid w:val="00483DB5"/>
    <w:rsid w:val="00497C37"/>
    <w:rsid w:val="004B7DA6"/>
    <w:rsid w:val="004E0222"/>
    <w:rsid w:val="00506B91"/>
    <w:rsid w:val="00507D77"/>
    <w:rsid w:val="0051613C"/>
    <w:rsid w:val="005513E2"/>
    <w:rsid w:val="00590290"/>
    <w:rsid w:val="005D76FB"/>
    <w:rsid w:val="00651E4F"/>
    <w:rsid w:val="00677567"/>
    <w:rsid w:val="00703055"/>
    <w:rsid w:val="00724084"/>
    <w:rsid w:val="00724B9A"/>
    <w:rsid w:val="00784517"/>
    <w:rsid w:val="0079197B"/>
    <w:rsid w:val="007A31D9"/>
    <w:rsid w:val="007C0666"/>
    <w:rsid w:val="0082290C"/>
    <w:rsid w:val="00826BCB"/>
    <w:rsid w:val="008570CF"/>
    <w:rsid w:val="00861962"/>
    <w:rsid w:val="008B4DC6"/>
    <w:rsid w:val="00922AEF"/>
    <w:rsid w:val="00933C29"/>
    <w:rsid w:val="00957CCC"/>
    <w:rsid w:val="00983E2E"/>
    <w:rsid w:val="00993CBE"/>
    <w:rsid w:val="009A0168"/>
    <w:rsid w:val="009D1867"/>
    <w:rsid w:val="009F34E1"/>
    <w:rsid w:val="00A17CEA"/>
    <w:rsid w:val="00A421AB"/>
    <w:rsid w:val="00AD1249"/>
    <w:rsid w:val="00B032F1"/>
    <w:rsid w:val="00B056E2"/>
    <w:rsid w:val="00B44488"/>
    <w:rsid w:val="00B604E4"/>
    <w:rsid w:val="00B63114"/>
    <w:rsid w:val="00B84943"/>
    <w:rsid w:val="00BB1271"/>
    <w:rsid w:val="00BC6220"/>
    <w:rsid w:val="00BC7006"/>
    <w:rsid w:val="00C13150"/>
    <w:rsid w:val="00C16A66"/>
    <w:rsid w:val="00CA65AF"/>
    <w:rsid w:val="00CC757E"/>
    <w:rsid w:val="00D10717"/>
    <w:rsid w:val="00D61E4B"/>
    <w:rsid w:val="00D854EC"/>
    <w:rsid w:val="00E575AB"/>
    <w:rsid w:val="00E63B24"/>
    <w:rsid w:val="00E7432A"/>
    <w:rsid w:val="00E77177"/>
    <w:rsid w:val="00EA69B5"/>
    <w:rsid w:val="00F2336D"/>
    <w:rsid w:val="00FA687D"/>
    <w:rsid w:val="00FA7F7E"/>
    <w:rsid w:val="00FB497E"/>
    <w:rsid w:val="00FE703E"/>
    <w:rsid w:val="496134A7"/>
    <w:rsid w:val="52AB1935"/>
    <w:rsid w:val="615438BA"/>
    <w:rsid w:val="741B1658"/>
    <w:rsid w:val="7F8D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Pr>
      <w:rFonts w:ascii="仿宋_GB2312" w:eastAsia="仿宋_GB2312" w:hAnsi="Times New Roman"/>
      <w:sz w:val="32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paragraph" w:customStyle="1" w:styleId="ST201">
    <w:name w:val="ST20_1"/>
    <w:basedOn w:val="a"/>
    <w:qFormat/>
    <w:pPr>
      <w:autoSpaceDE w:val="0"/>
      <w:autoSpaceDN w:val="0"/>
      <w:adjustRightInd w:val="0"/>
    </w:pPr>
    <w:rPr>
      <w:rFonts w:ascii="宋体" w:hAnsi="Tms Rmn"/>
      <w:kern w:val="0"/>
      <w:sz w:val="24"/>
      <w:szCs w:val="20"/>
    </w:rPr>
  </w:style>
  <w:style w:type="character" w:customStyle="1" w:styleId="Char">
    <w:name w:val="日期 Char"/>
    <w:basedOn w:val="a0"/>
    <w:link w:val="a3"/>
    <w:qFormat/>
    <w:rPr>
      <w:rFonts w:ascii="仿宋_GB2312" w:eastAsia="仿宋_GB2312" w:hAnsi="Times New Roman"/>
      <w:kern w:val="2"/>
      <w:sz w:val="3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num">
    <w:name w:val="num"/>
    <w:basedOn w:val="a0"/>
    <w:qFormat/>
  </w:style>
  <w:style w:type="character" w:customStyle="1" w:styleId="faxnum">
    <w:name w:val="faxnum"/>
    <w:basedOn w:val="a0"/>
    <w:qFormat/>
  </w:style>
  <w:style w:type="paragraph" w:styleId="a8">
    <w:name w:val="Normal (Web)"/>
    <w:basedOn w:val="a"/>
    <w:uiPriority w:val="99"/>
    <w:semiHidden/>
    <w:unhideWhenUsed/>
    <w:rsid w:val="00B849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Pr>
      <w:rFonts w:ascii="仿宋_GB2312" w:eastAsia="仿宋_GB2312" w:hAnsi="Times New Roman"/>
      <w:sz w:val="32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paragraph" w:customStyle="1" w:styleId="ST201">
    <w:name w:val="ST20_1"/>
    <w:basedOn w:val="a"/>
    <w:qFormat/>
    <w:pPr>
      <w:autoSpaceDE w:val="0"/>
      <w:autoSpaceDN w:val="0"/>
      <w:adjustRightInd w:val="0"/>
    </w:pPr>
    <w:rPr>
      <w:rFonts w:ascii="宋体" w:hAnsi="Tms Rmn"/>
      <w:kern w:val="0"/>
      <w:sz w:val="24"/>
      <w:szCs w:val="20"/>
    </w:rPr>
  </w:style>
  <w:style w:type="character" w:customStyle="1" w:styleId="Char">
    <w:name w:val="日期 Char"/>
    <w:basedOn w:val="a0"/>
    <w:link w:val="a3"/>
    <w:qFormat/>
    <w:rPr>
      <w:rFonts w:ascii="仿宋_GB2312" w:eastAsia="仿宋_GB2312" w:hAnsi="Times New Roman"/>
      <w:kern w:val="2"/>
      <w:sz w:val="3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num">
    <w:name w:val="num"/>
    <w:basedOn w:val="a0"/>
    <w:qFormat/>
  </w:style>
  <w:style w:type="character" w:customStyle="1" w:styleId="faxnum">
    <w:name w:val="faxnum"/>
    <w:basedOn w:val="a0"/>
    <w:qFormat/>
  </w:style>
  <w:style w:type="paragraph" w:styleId="a8">
    <w:name w:val="Normal (Web)"/>
    <w:basedOn w:val="a"/>
    <w:uiPriority w:val="99"/>
    <w:semiHidden/>
    <w:unhideWhenUsed/>
    <w:rsid w:val="00B849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dda.cmes.or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36CAF-2161-4BD8-A309-E969BE5E8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232</Words>
  <Characters>1329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WANGLE</cp:lastModifiedBy>
  <cp:revision>7</cp:revision>
  <cp:lastPrinted>2016-02-25T07:41:00Z</cp:lastPrinted>
  <dcterms:created xsi:type="dcterms:W3CDTF">2024-02-06T08:09:00Z</dcterms:created>
  <dcterms:modified xsi:type="dcterms:W3CDTF">2024-09-05T08:35:00Z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C888479319BF413E9726CF4015579DE7</vt:lpwstr>
  </property>
</Properties>
</file>